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14" w:rsidRDefault="00D906ED" w:rsidP="002C7FC6">
      <w:pPr>
        <w:jc w:val="both"/>
        <w:rPr>
          <w:rFonts w:ascii="Arial" w:eastAsia="Georgia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0</wp:posOffset>
                </wp:positionV>
                <wp:extent cx="7254240" cy="1775460"/>
                <wp:effectExtent l="0" t="0" r="3810" b="0"/>
                <wp:wrapThrough wrapText="bothSides">
                  <wp:wrapPolygon edited="0">
                    <wp:start x="0" y="0"/>
                    <wp:lineTo x="0" y="21322"/>
                    <wp:lineTo x="21555" y="21322"/>
                    <wp:lineTo x="21555" y="0"/>
                    <wp:lineTo x="0" y="0"/>
                  </wp:wrapPolygon>
                </wp:wrapThrough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4240" cy="17754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EB3A9A" w:rsidRPr="00181920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Héctor Rodrigo Fernández San Martín</w:t>
                            </w:r>
                          </w:p>
                          <w:p w:rsidR="00EB3A9A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EB3A9A" w:rsidRPr="00676BE5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45 años </w:t>
                            </w:r>
                          </w:p>
                          <w:p w:rsidR="00EB3A9A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Manuel Rodríguez 1216</w:t>
                            </w:r>
                          </w:p>
                          <w:p w:rsidR="00EB3A9A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Pob. Luis Cruz Martínez</w:t>
                            </w:r>
                          </w:p>
                          <w:p w:rsidR="00EB3A9A" w:rsidRPr="00676BE5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Chillán</w:t>
                            </w:r>
                          </w:p>
                          <w:p w:rsidR="00EB3A9A" w:rsidRPr="00676BE5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Tel: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971316464</w:t>
                            </w:r>
                          </w:p>
                          <w:p w:rsidR="00EB3A9A" w:rsidRPr="00676BE5" w:rsidRDefault="00EB3A9A" w:rsidP="00EB3A9A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E-mail: hectorodrigofer.75</w:t>
                            </w: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gmail.com</w:t>
                            </w:r>
                          </w:p>
                          <w:p w:rsidR="00EB3A9A" w:rsidRPr="00676BE5" w:rsidRDefault="00EB3A9A" w:rsidP="00EB3A9A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EB3A9A" w:rsidRDefault="00EB3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69.25pt;margin-top:0;width:571.2pt;height:13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" fillcolor="#0070c0" stroked="f">
                <v:path arrowok="t"/>
                <v:textbox>
                  <w:txbxContent>
                    <w:p w:rsidR="00EB3A9A" w:rsidRPr="00181920" w:rsidRDefault="00EB3A9A" w:rsidP="00EB3A9A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Héctor Rodrigo Fernández San Martín</w:t>
                      </w:r>
                    </w:p>
                    <w:p w:rsidR="00EB3A9A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</w:p>
                    <w:p w:rsidR="00EB3A9A" w:rsidRPr="00676BE5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45 años </w:t>
                      </w:r>
                    </w:p>
                    <w:p w:rsidR="00EB3A9A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Manuel Rodríguez 1216</w:t>
                      </w:r>
                    </w:p>
                    <w:p w:rsidR="00EB3A9A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Pob. Luis Cruz Martínez</w:t>
                      </w:r>
                    </w:p>
                    <w:p w:rsidR="00EB3A9A" w:rsidRPr="00676BE5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Chillán</w:t>
                      </w:r>
                    </w:p>
                    <w:p w:rsidR="00EB3A9A" w:rsidRPr="00676BE5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Tel: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971316464</w:t>
                      </w:r>
                    </w:p>
                    <w:p w:rsidR="00EB3A9A" w:rsidRPr="00676BE5" w:rsidRDefault="00EB3A9A" w:rsidP="00EB3A9A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E-mail: hectorodrigofer.75</w:t>
                      </w: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gmail.com</w:t>
                      </w:r>
                    </w:p>
                    <w:p w:rsidR="00EB3A9A" w:rsidRPr="00676BE5" w:rsidRDefault="00EB3A9A" w:rsidP="00EB3A9A">
                      <w:pPr>
                        <w:rPr>
                          <w:color w:val="FFFFFF"/>
                        </w:rPr>
                      </w:pPr>
                    </w:p>
                    <w:p w:rsidR="00EB3A9A" w:rsidRDefault="00EB3A9A"/>
                  </w:txbxContent>
                </v:textbox>
                <w10:wrap type="through"/>
              </v:rect>
            </w:pict>
          </mc:Fallback>
        </mc:AlternateContent>
      </w:r>
      <w:r w:rsidR="004F7914" w:rsidRPr="00CC2CA7">
        <w:rPr>
          <w:rFonts w:ascii="Arial" w:eastAsia="Georgia" w:hAnsi="Arial" w:cs="Arial"/>
        </w:rPr>
        <w:t xml:space="preserve">Ingeniero de Ejecución en Administración de Empresas, desempeñando cargos operativos y ejecutivos en empresas sólidas y de prestigio en el área de servicios. Experiencia en Gestión y Control de Procesos Financieros. </w:t>
      </w:r>
    </w:p>
    <w:p w:rsidR="005F028A" w:rsidRPr="00CC2CA7" w:rsidRDefault="005F028A" w:rsidP="002C7FC6">
      <w:pPr>
        <w:jc w:val="both"/>
        <w:rPr>
          <w:rFonts w:ascii="Arial" w:eastAsia="Georgia" w:hAnsi="Arial" w:cs="Arial"/>
        </w:rPr>
      </w:pPr>
    </w:p>
    <w:p w:rsidR="004F7914" w:rsidRPr="00CC2CA7" w:rsidRDefault="004F7914" w:rsidP="002C7FC6">
      <w:pPr>
        <w:spacing w:after="10" w:line="248" w:lineRule="auto"/>
        <w:ind w:right="374"/>
        <w:jc w:val="both"/>
        <w:rPr>
          <w:rFonts w:ascii="Arial" w:eastAsia="Georgia" w:hAnsi="Arial" w:cs="Arial"/>
        </w:rPr>
      </w:pPr>
      <w:r w:rsidRPr="00CC2CA7">
        <w:rPr>
          <w:rFonts w:ascii="Arial" w:eastAsia="Georgia" w:hAnsi="Arial" w:cs="Arial"/>
        </w:rPr>
        <w:t xml:space="preserve">Experiencia en procesos de selección de recursos humanos. </w:t>
      </w:r>
    </w:p>
    <w:p w:rsidR="00CC2CA7" w:rsidRDefault="001C6E73" w:rsidP="002C7FC6">
      <w:pPr>
        <w:spacing w:after="10" w:line="248" w:lineRule="auto"/>
        <w:ind w:right="374"/>
        <w:jc w:val="both"/>
        <w:rPr>
          <w:rFonts w:ascii="Arial" w:hAnsi="Arial" w:cs="Arial"/>
          <w:iCs/>
          <w:lang w:val="es-CL"/>
        </w:rPr>
      </w:pPr>
      <w:r w:rsidRPr="00CC2CA7">
        <w:rPr>
          <w:rFonts w:ascii="Arial" w:hAnsi="Arial" w:cs="Arial"/>
          <w:iCs/>
          <w:lang w:val="es-CL"/>
        </w:rPr>
        <w:t xml:space="preserve">Gran experiencia en Gestión y Control de Procesos y en negociaciones con </w:t>
      </w:r>
      <w:r w:rsidRPr="00CC2CA7">
        <w:rPr>
          <w:rFonts w:ascii="Arial" w:hAnsi="Arial" w:cs="Arial"/>
          <w:iCs/>
        </w:rPr>
        <w:t>entidades públicas y privadas</w:t>
      </w:r>
      <w:r w:rsidRPr="00CC2CA7">
        <w:rPr>
          <w:rFonts w:ascii="Arial" w:hAnsi="Arial" w:cs="Arial"/>
          <w:iCs/>
          <w:lang w:val="es-CL"/>
        </w:rPr>
        <w:t xml:space="preserve">. </w:t>
      </w:r>
    </w:p>
    <w:p w:rsidR="005F028A" w:rsidRPr="00CC2CA7" w:rsidRDefault="005F028A" w:rsidP="002C7FC6">
      <w:pPr>
        <w:spacing w:after="10" w:line="248" w:lineRule="auto"/>
        <w:ind w:right="374"/>
        <w:jc w:val="both"/>
        <w:rPr>
          <w:rFonts w:ascii="Arial" w:hAnsi="Arial" w:cs="Arial"/>
          <w:iCs/>
          <w:lang w:val="es-CL"/>
        </w:rPr>
      </w:pPr>
    </w:p>
    <w:p w:rsidR="001C6E73" w:rsidRPr="00CC2CA7" w:rsidRDefault="001C6E73" w:rsidP="002C7FC6">
      <w:pPr>
        <w:spacing w:after="10" w:line="248" w:lineRule="auto"/>
        <w:ind w:right="374"/>
        <w:jc w:val="both"/>
        <w:rPr>
          <w:rFonts w:ascii="Arial" w:hAnsi="Arial" w:cs="Arial"/>
        </w:rPr>
      </w:pPr>
      <w:r w:rsidRPr="00CC2CA7">
        <w:rPr>
          <w:rFonts w:ascii="Arial" w:hAnsi="Arial" w:cs="Arial"/>
          <w:iCs/>
          <w:lang w:val="es-CL"/>
        </w:rPr>
        <w:t>Visión Integral de Empresa</w:t>
      </w:r>
      <w:r w:rsidR="002C7FC6">
        <w:rPr>
          <w:rFonts w:ascii="Arial" w:hAnsi="Arial" w:cs="Arial"/>
          <w:iCs/>
          <w:lang w:val="es-CL"/>
        </w:rPr>
        <w:t xml:space="preserve"> y Negocios, alta capacidad de p</w:t>
      </w:r>
      <w:r w:rsidRPr="00CC2CA7">
        <w:rPr>
          <w:rFonts w:ascii="Arial" w:hAnsi="Arial" w:cs="Arial"/>
          <w:iCs/>
          <w:lang w:val="es-CL"/>
        </w:rPr>
        <w:t xml:space="preserve">lanificación y </w:t>
      </w:r>
      <w:r w:rsidR="005F028A">
        <w:rPr>
          <w:rFonts w:ascii="Arial" w:hAnsi="Arial" w:cs="Arial"/>
          <w:iCs/>
          <w:lang w:val="es-CL"/>
        </w:rPr>
        <w:t>o</w:t>
      </w:r>
      <w:r w:rsidRPr="00CC2CA7">
        <w:rPr>
          <w:rFonts w:ascii="Arial" w:hAnsi="Arial" w:cs="Arial"/>
          <w:iCs/>
          <w:lang w:val="es-CL"/>
        </w:rPr>
        <w:t>rganización, orientado</w:t>
      </w:r>
      <w:r w:rsidR="002C7FC6">
        <w:rPr>
          <w:rFonts w:ascii="Arial" w:hAnsi="Arial" w:cs="Arial"/>
          <w:iCs/>
          <w:lang w:val="es-CL"/>
        </w:rPr>
        <w:t xml:space="preserve"> a las metas y optimización de p</w:t>
      </w:r>
      <w:r w:rsidRPr="00CC2CA7">
        <w:rPr>
          <w:rFonts w:ascii="Arial" w:hAnsi="Arial" w:cs="Arial"/>
          <w:iCs/>
          <w:lang w:val="es-CL"/>
        </w:rPr>
        <w:t>rocesos. Creativo, autónomo, flexible y con excelentes habilidades interpersonales para</w:t>
      </w:r>
      <w:r w:rsidR="00CC2CA7" w:rsidRPr="00CC2CA7">
        <w:rPr>
          <w:rFonts w:ascii="Arial" w:hAnsi="Arial" w:cs="Arial"/>
          <w:iCs/>
          <w:lang w:val="es-CL"/>
        </w:rPr>
        <w:t xml:space="preserve"> trabajar y liderar</w:t>
      </w:r>
      <w:r w:rsidRPr="00CC2CA7">
        <w:rPr>
          <w:rFonts w:ascii="Arial" w:hAnsi="Arial" w:cs="Arial"/>
          <w:iCs/>
          <w:lang w:val="es-CL"/>
        </w:rPr>
        <w:t xml:space="preserve"> equipos de trabajo y lograr objetivos bajo presión.</w:t>
      </w:r>
    </w:p>
    <w:p w:rsidR="00C93037" w:rsidRPr="00CC2CA7" w:rsidRDefault="00C93037" w:rsidP="00C93037">
      <w:pPr>
        <w:rPr>
          <w:rFonts w:ascii="Arial" w:hAnsi="Arial" w:cs="Arial"/>
          <w:sz w:val="20"/>
          <w:szCs w:val="20"/>
        </w:rPr>
      </w:pPr>
    </w:p>
    <w:p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:rsidR="00231CC0" w:rsidRDefault="00231CC0" w:rsidP="00957F74">
      <w:pPr>
        <w:rPr>
          <w:rFonts w:ascii="Arial" w:hAnsi="Arial"/>
          <w:b/>
          <w:color w:val="740076"/>
          <w:sz w:val="36"/>
          <w:szCs w:val="36"/>
        </w:rPr>
      </w:pPr>
    </w:p>
    <w:p w:rsidR="00957F74" w:rsidRPr="00EB3A9A" w:rsidRDefault="00957F74" w:rsidP="00957F74">
      <w:pPr>
        <w:rPr>
          <w:rFonts w:ascii="Arial" w:hAnsi="Arial"/>
          <w:b/>
          <w:color w:val="0070C0"/>
          <w:sz w:val="36"/>
          <w:szCs w:val="36"/>
        </w:rPr>
      </w:pPr>
      <w:r w:rsidRPr="00EB3A9A">
        <w:rPr>
          <w:rFonts w:ascii="Arial" w:hAnsi="Arial"/>
          <w:b/>
          <w:color w:val="0070C0"/>
          <w:sz w:val="36"/>
          <w:szCs w:val="36"/>
        </w:rPr>
        <w:t>EXPERIENCIA LABORAL</w:t>
      </w:r>
    </w:p>
    <w:p w:rsidR="00B9227A" w:rsidRDefault="00B9227A" w:rsidP="00957F74">
      <w:pPr>
        <w:rPr>
          <w:rFonts w:ascii="Arial" w:hAnsi="Arial"/>
          <w:b/>
          <w:color w:val="E36C0A"/>
          <w:sz w:val="36"/>
          <w:szCs w:val="36"/>
        </w:rPr>
      </w:pPr>
    </w:p>
    <w:p w:rsidR="00B9227A" w:rsidRPr="00B9227A" w:rsidRDefault="00651344" w:rsidP="00B9227A">
      <w:pPr>
        <w:rPr>
          <w:rFonts w:ascii="Arial" w:eastAsia="Arial" w:hAnsi="Arial" w:cs="Arial"/>
          <w:b/>
          <w:lang w:eastAsia="es-CL"/>
        </w:rPr>
      </w:pPr>
      <w:r>
        <w:rPr>
          <w:rFonts w:ascii="Arial" w:eastAsia="Arial" w:hAnsi="Arial" w:cs="Arial"/>
          <w:b/>
          <w:lang w:eastAsia="es-CL"/>
        </w:rPr>
        <w:t>De 10/2019 a 03/2020</w:t>
      </w:r>
      <w:r w:rsidR="00B9227A" w:rsidRPr="00B9227A">
        <w:rPr>
          <w:rFonts w:ascii="Arial" w:eastAsia="Arial" w:hAnsi="Arial" w:cs="Arial"/>
          <w:b/>
          <w:lang w:eastAsia="es-CL"/>
        </w:rPr>
        <w:t xml:space="preserve"> Chillán</w:t>
      </w: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  <w:r w:rsidRPr="00B9227A">
        <w:rPr>
          <w:rFonts w:ascii="Arial" w:eastAsia="Arial" w:hAnsi="Arial" w:cs="Arial"/>
          <w:b/>
          <w:lang w:eastAsia="es-CL"/>
        </w:rPr>
        <w:t>Negocio Independiente.</w:t>
      </w: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  <w:r w:rsidRPr="00B9227A">
        <w:rPr>
          <w:rFonts w:ascii="Arial" w:eastAsia="Arial" w:hAnsi="Arial" w:cs="Arial"/>
          <w:b/>
          <w:lang w:eastAsia="es-CL"/>
        </w:rPr>
        <w:t>De 10/ 2018 a 08/ 2019: Chillán</w:t>
      </w: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  <w:r w:rsidRPr="00B9227A">
        <w:rPr>
          <w:rFonts w:ascii="Arial" w:eastAsia="Arial" w:hAnsi="Arial" w:cs="Arial"/>
          <w:b/>
          <w:lang w:eastAsia="es-CL"/>
        </w:rPr>
        <w:t>Administrativo. I. Municipalidad de Chillán</w:t>
      </w: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</w:p>
    <w:p w:rsidR="00B9227A" w:rsidRPr="00B9227A" w:rsidRDefault="00B9227A" w:rsidP="00B9227A">
      <w:pPr>
        <w:rPr>
          <w:rFonts w:ascii="Arial" w:eastAsia="Arial" w:hAnsi="Arial" w:cs="Arial"/>
          <w:b/>
          <w:lang w:eastAsia="es-CL"/>
        </w:rPr>
      </w:pPr>
    </w:p>
    <w:p w:rsidR="00B9227A" w:rsidRPr="00B9227A" w:rsidRDefault="00651344" w:rsidP="00B9227A">
      <w:pPr>
        <w:rPr>
          <w:rFonts w:ascii="Arial" w:eastAsia="Arial" w:hAnsi="Arial" w:cs="Arial"/>
          <w:b/>
          <w:lang w:eastAsia="es-CL"/>
        </w:rPr>
      </w:pPr>
      <w:r>
        <w:rPr>
          <w:rFonts w:ascii="Arial" w:eastAsia="Arial" w:hAnsi="Arial" w:cs="Arial"/>
          <w:b/>
          <w:lang w:eastAsia="es-CL"/>
        </w:rPr>
        <w:t>De 04/2017 a 09/2018</w:t>
      </w:r>
      <w:r w:rsidR="00B9227A" w:rsidRPr="00B9227A">
        <w:rPr>
          <w:rFonts w:ascii="Arial" w:eastAsia="Arial" w:hAnsi="Arial" w:cs="Arial"/>
          <w:b/>
          <w:lang w:eastAsia="es-CL"/>
        </w:rPr>
        <w:t>: Chillán</w:t>
      </w:r>
    </w:p>
    <w:p w:rsidR="00B9227A" w:rsidRDefault="00B9227A" w:rsidP="00B9227A">
      <w:pPr>
        <w:rPr>
          <w:rFonts w:ascii="Arial" w:eastAsia="Arial" w:hAnsi="Arial" w:cs="Arial"/>
          <w:b/>
          <w:lang w:eastAsia="es-CL"/>
        </w:rPr>
      </w:pPr>
      <w:r w:rsidRPr="00B9227A">
        <w:rPr>
          <w:rFonts w:ascii="Arial" w:eastAsia="Arial" w:hAnsi="Arial" w:cs="Arial"/>
          <w:b/>
          <w:lang w:eastAsia="es-CL"/>
        </w:rPr>
        <w:t>Negocio Independiente</w:t>
      </w:r>
    </w:p>
    <w:p w:rsidR="00B9227A" w:rsidRPr="00B9227A" w:rsidRDefault="00B9227A" w:rsidP="00B9227A">
      <w:pPr>
        <w:rPr>
          <w:rFonts w:ascii="Arial" w:hAnsi="Arial"/>
          <w:b/>
          <w:color w:val="E36C0A"/>
          <w:sz w:val="36"/>
          <w:szCs w:val="36"/>
        </w:rPr>
      </w:pPr>
      <w:bookmarkStart w:id="0" w:name="_GoBack"/>
      <w:bookmarkEnd w:id="0"/>
    </w:p>
    <w:p w:rsidR="00725226" w:rsidRDefault="00725226" w:rsidP="00C93037">
      <w:pPr>
        <w:rPr>
          <w:rFonts w:ascii="Arial" w:hAnsi="Arial"/>
          <w:sz w:val="20"/>
          <w:szCs w:val="20"/>
        </w:rPr>
      </w:pPr>
    </w:p>
    <w:p w:rsidR="00B17AD6" w:rsidRPr="00CC2CA7" w:rsidRDefault="00B17AD6" w:rsidP="00B17AD6">
      <w:pPr>
        <w:rPr>
          <w:rFonts w:ascii="Arial" w:hAnsi="Arial"/>
          <w:b/>
        </w:rPr>
      </w:pPr>
      <w:r w:rsidRPr="00CC2CA7">
        <w:rPr>
          <w:rFonts w:ascii="Arial" w:hAnsi="Arial"/>
          <w:b/>
        </w:rPr>
        <w:t xml:space="preserve">De </w:t>
      </w:r>
      <w:r w:rsidR="00D71255" w:rsidRPr="00CC2CA7">
        <w:rPr>
          <w:rFonts w:ascii="Arial" w:hAnsi="Arial"/>
          <w:b/>
        </w:rPr>
        <w:t>08/2013</w:t>
      </w:r>
      <w:r w:rsidRPr="00CC2CA7">
        <w:rPr>
          <w:rFonts w:ascii="Arial" w:hAnsi="Arial"/>
          <w:b/>
        </w:rPr>
        <w:t xml:space="preserve"> a </w:t>
      </w:r>
      <w:r w:rsidR="00D71255" w:rsidRPr="00CC2CA7">
        <w:rPr>
          <w:rFonts w:ascii="Arial" w:hAnsi="Arial"/>
          <w:b/>
        </w:rPr>
        <w:t>03/2017Cauquenes</w:t>
      </w:r>
      <w:r w:rsidRPr="00CC2CA7">
        <w:rPr>
          <w:rFonts w:ascii="Arial" w:hAnsi="Arial"/>
          <w:b/>
        </w:rPr>
        <w:t>-</w:t>
      </w:r>
      <w:r w:rsidR="00D71255" w:rsidRPr="00CC2CA7">
        <w:rPr>
          <w:rFonts w:ascii="Arial" w:hAnsi="Arial"/>
          <w:b/>
        </w:rPr>
        <w:t>Chile</w:t>
      </w:r>
    </w:p>
    <w:p w:rsidR="00725226" w:rsidRPr="00CC2CA7" w:rsidRDefault="00CB7B17" w:rsidP="00725226">
      <w:pPr>
        <w:rPr>
          <w:rFonts w:ascii="Arial" w:hAnsi="Arial"/>
          <w:b/>
          <w:u w:val="single"/>
        </w:rPr>
      </w:pPr>
      <w:r w:rsidRPr="00CC2CA7">
        <w:rPr>
          <w:rFonts w:ascii="Arial" w:hAnsi="Arial"/>
          <w:b/>
          <w:u w:val="single"/>
        </w:rPr>
        <w:t>Agente de Sucursal</w:t>
      </w:r>
      <w:r w:rsidR="00CC2CA7" w:rsidRPr="00CC2CA7">
        <w:rPr>
          <w:rFonts w:ascii="Arial" w:hAnsi="Arial"/>
          <w:b/>
          <w:u w:val="single"/>
        </w:rPr>
        <w:t xml:space="preserve">, </w:t>
      </w:r>
      <w:r w:rsidR="00CC2CA7" w:rsidRPr="00CC2CA7">
        <w:rPr>
          <w:rFonts w:ascii="Arial" w:hAnsi="Arial"/>
          <w:b/>
        </w:rPr>
        <w:t>CCAF Los Héroes</w:t>
      </w:r>
    </w:p>
    <w:p w:rsidR="00387418" w:rsidRPr="00CC2CA7" w:rsidRDefault="0033798E" w:rsidP="00B9227A">
      <w:pPr>
        <w:ind w:left="1416" w:firstLine="708"/>
        <w:rPr>
          <w:rFonts w:ascii="Arial" w:hAnsi="Arial"/>
        </w:rPr>
      </w:pPr>
      <w:r w:rsidRPr="00CC2CA7">
        <w:rPr>
          <w:rFonts w:ascii="Arial" w:hAnsi="Arial"/>
        </w:rPr>
        <w:t xml:space="preserve">Tareas </w:t>
      </w:r>
      <w:r w:rsidR="00387418" w:rsidRPr="00CC2CA7">
        <w:rPr>
          <w:rFonts w:ascii="Arial" w:hAnsi="Arial"/>
        </w:rPr>
        <w:t>realizadas</w:t>
      </w:r>
      <w:r w:rsidR="00010A81" w:rsidRPr="00CC2CA7">
        <w:rPr>
          <w:rFonts w:ascii="Arial" w:hAnsi="Arial"/>
        </w:rPr>
        <w:t>:</w:t>
      </w:r>
      <w:r w:rsidR="002C7FC6">
        <w:rPr>
          <w:rFonts w:ascii="Arial" w:hAnsi="Arial"/>
        </w:rPr>
        <w:t xml:space="preserve"> </w:t>
      </w:r>
      <w:r w:rsidR="00387418" w:rsidRPr="00CC2CA7">
        <w:rPr>
          <w:rFonts w:ascii="Arial" w:hAnsi="Arial"/>
        </w:rPr>
        <w:t xml:space="preserve">Visita </w:t>
      </w:r>
      <w:r w:rsidR="002C7FC6">
        <w:rPr>
          <w:rFonts w:ascii="Arial" w:hAnsi="Arial"/>
        </w:rPr>
        <w:t>e</w:t>
      </w:r>
      <w:r w:rsidR="00387418" w:rsidRPr="00CC2CA7">
        <w:rPr>
          <w:rFonts w:ascii="Arial" w:hAnsi="Arial"/>
        </w:rPr>
        <w:t>mpresas afiliadas.</w:t>
      </w:r>
    </w:p>
    <w:p w:rsidR="00725226" w:rsidRPr="00CC2CA7" w:rsidRDefault="00B9227A" w:rsidP="00B9227A">
      <w:pPr>
        <w:ind w:left="1416" w:firstLine="708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CB7B17" w:rsidRPr="00CC2CA7">
        <w:rPr>
          <w:rFonts w:ascii="Arial" w:hAnsi="Arial"/>
        </w:rPr>
        <w:t>Admi</w:t>
      </w:r>
      <w:r w:rsidR="002C7FC6">
        <w:rPr>
          <w:rFonts w:ascii="Arial" w:hAnsi="Arial"/>
        </w:rPr>
        <w:t>nistración del  personal de la s</w:t>
      </w:r>
      <w:r w:rsidR="00CB7B17" w:rsidRPr="00CC2CA7">
        <w:rPr>
          <w:rFonts w:ascii="Arial" w:hAnsi="Arial"/>
        </w:rPr>
        <w:t>ucursal</w:t>
      </w:r>
      <w:r w:rsidR="005F028A">
        <w:rPr>
          <w:rFonts w:ascii="Arial" w:hAnsi="Arial"/>
        </w:rPr>
        <w:t>.</w:t>
      </w:r>
    </w:p>
    <w:p w:rsidR="00725226" w:rsidRPr="00CC2CA7" w:rsidRDefault="00CB7B17" w:rsidP="00B9227A">
      <w:pPr>
        <w:ind w:left="1416" w:firstLine="708"/>
        <w:rPr>
          <w:rFonts w:ascii="Arial" w:hAnsi="Arial"/>
        </w:rPr>
      </w:pPr>
      <w:r w:rsidRPr="00CC2CA7">
        <w:rPr>
          <w:rFonts w:ascii="Arial" w:hAnsi="Arial"/>
        </w:rPr>
        <w:t xml:space="preserve"> Distribución de metas comerciales. </w:t>
      </w:r>
    </w:p>
    <w:p w:rsidR="00725226" w:rsidRPr="00CC2CA7" w:rsidRDefault="00B9227A" w:rsidP="00B9227A">
      <w:pPr>
        <w:ind w:left="2124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545534" w:rsidRPr="00CC2CA7">
        <w:rPr>
          <w:rFonts w:ascii="Arial" w:hAnsi="Arial"/>
        </w:rPr>
        <w:t xml:space="preserve">Motivación y estrategias </w:t>
      </w:r>
      <w:r w:rsidR="00387418" w:rsidRPr="00CC2CA7">
        <w:rPr>
          <w:rFonts w:ascii="Arial" w:hAnsi="Arial"/>
        </w:rPr>
        <w:t>al logro de los objetivos</w:t>
      </w:r>
      <w:r>
        <w:rPr>
          <w:rFonts w:ascii="Arial" w:hAnsi="Arial"/>
        </w:rPr>
        <w:t xml:space="preserve">   </w:t>
      </w:r>
      <w:r w:rsidR="00387418" w:rsidRPr="00CC2CA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</w:t>
      </w:r>
      <w:r w:rsidR="00387418" w:rsidRPr="00CC2CA7">
        <w:rPr>
          <w:rFonts w:ascii="Arial" w:hAnsi="Arial"/>
        </w:rPr>
        <w:t>comerciales.</w:t>
      </w:r>
    </w:p>
    <w:p w:rsidR="00725226" w:rsidRPr="00CC2CA7" w:rsidRDefault="00B9227A" w:rsidP="00B9227A">
      <w:pPr>
        <w:ind w:left="1416" w:firstLine="708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87418" w:rsidRPr="00CC2CA7">
        <w:rPr>
          <w:rFonts w:ascii="Arial" w:hAnsi="Arial"/>
        </w:rPr>
        <w:t xml:space="preserve">Velar </w:t>
      </w:r>
      <w:r w:rsidR="002C7FC6">
        <w:rPr>
          <w:rFonts w:ascii="Arial" w:hAnsi="Arial"/>
        </w:rPr>
        <w:t>por el clima en la s</w:t>
      </w:r>
      <w:r w:rsidR="00387418" w:rsidRPr="00CC2CA7">
        <w:rPr>
          <w:rFonts w:ascii="Arial" w:hAnsi="Arial"/>
        </w:rPr>
        <w:t>ucursal.</w:t>
      </w:r>
    </w:p>
    <w:p w:rsidR="00387418" w:rsidRPr="00CC2CA7" w:rsidRDefault="00387418" w:rsidP="002C7FC6">
      <w:pPr>
        <w:ind w:left="1416" w:firstLine="708"/>
        <w:rPr>
          <w:rFonts w:ascii="Arial" w:hAnsi="Arial"/>
        </w:rPr>
      </w:pPr>
      <w:r w:rsidRPr="00CC2CA7">
        <w:rPr>
          <w:rFonts w:ascii="Arial" w:hAnsi="Arial"/>
        </w:rPr>
        <w:lastRenderedPageBreak/>
        <w:t>Revisión de transacciones y sus procesos.</w:t>
      </w:r>
    </w:p>
    <w:p w:rsidR="00387418" w:rsidRPr="00CC2CA7" w:rsidRDefault="00387418" w:rsidP="002C7FC6">
      <w:pPr>
        <w:ind w:left="1416" w:firstLine="708"/>
        <w:rPr>
          <w:rFonts w:ascii="Arial" w:hAnsi="Arial"/>
        </w:rPr>
      </w:pPr>
      <w:r w:rsidRPr="00CC2CA7">
        <w:rPr>
          <w:rFonts w:ascii="Arial" w:hAnsi="Arial"/>
        </w:rPr>
        <w:t>Arqueos sorpresa.</w:t>
      </w:r>
    </w:p>
    <w:p w:rsidR="0033798E" w:rsidRPr="00CC2CA7" w:rsidRDefault="0033798E" w:rsidP="00725226">
      <w:pPr>
        <w:rPr>
          <w:rFonts w:ascii="Arial" w:hAnsi="Arial"/>
        </w:rPr>
      </w:pPr>
    </w:p>
    <w:p w:rsidR="0033798E" w:rsidRPr="00CC2CA7" w:rsidRDefault="00387418" w:rsidP="0033798E">
      <w:pPr>
        <w:rPr>
          <w:rFonts w:ascii="Arial" w:hAnsi="Arial"/>
          <w:b/>
        </w:rPr>
      </w:pPr>
      <w:r w:rsidRPr="00CC2CA7">
        <w:rPr>
          <w:rFonts w:ascii="Arial" w:hAnsi="Arial"/>
          <w:b/>
        </w:rPr>
        <w:t>De 04/2011</w:t>
      </w:r>
      <w:r w:rsidR="0033798E" w:rsidRPr="00CC2CA7">
        <w:rPr>
          <w:rFonts w:ascii="Arial" w:hAnsi="Arial"/>
          <w:b/>
        </w:rPr>
        <w:t xml:space="preserve"> a 0</w:t>
      </w:r>
      <w:r w:rsidRPr="00CC2CA7">
        <w:rPr>
          <w:rFonts w:ascii="Arial" w:hAnsi="Arial"/>
          <w:b/>
        </w:rPr>
        <w:t>8/2013Chillán</w:t>
      </w:r>
      <w:r w:rsidR="0033798E" w:rsidRPr="00CC2CA7">
        <w:rPr>
          <w:rFonts w:ascii="Arial" w:hAnsi="Arial"/>
          <w:b/>
        </w:rPr>
        <w:t>-</w:t>
      </w:r>
      <w:r w:rsidRPr="00CC2CA7">
        <w:rPr>
          <w:rFonts w:ascii="Arial" w:hAnsi="Arial"/>
          <w:b/>
        </w:rPr>
        <w:t>Chile</w:t>
      </w:r>
    </w:p>
    <w:p w:rsidR="0033798E" w:rsidRDefault="001312E3" w:rsidP="0033798E">
      <w:pPr>
        <w:rPr>
          <w:rFonts w:ascii="Arial" w:hAnsi="Arial"/>
          <w:b/>
        </w:rPr>
      </w:pPr>
      <w:r w:rsidRPr="00CC2CA7">
        <w:rPr>
          <w:rFonts w:ascii="Arial" w:hAnsi="Arial"/>
          <w:b/>
          <w:u w:val="single"/>
        </w:rPr>
        <w:t>Ejecutivo Cuenta Empresa</w:t>
      </w:r>
      <w:r w:rsidR="00CC2CA7" w:rsidRPr="00CC2CA7">
        <w:rPr>
          <w:rFonts w:ascii="Arial" w:hAnsi="Arial"/>
          <w:b/>
        </w:rPr>
        <w:t>, CCAF Los Héroes</w:t>
      </w:r>
    </w:p>
    <w:p w:rsidR="0097365A" w:rsidRPr="0097365A" w:rsidRDefault="0097365A" w:rsidP="0033798E">
      <w:pPr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</w:t>
      </w:r>
      <w:r w:rsidRPr="0097365A">
        <w:rPr>
          <w:rFonts w:ascii="Arial" w:hAnsi="Arial"/>
        </w:rPr>
        <w:t>(</w:t>
      </w:r>
      <w:r>
        <w:rPr>
          <w:rFonts w:ascii="Arial" w:hAnsi="Arial"/>
        </w:rPr>
        <w:t>Chillán, Yungay, Parral, Cauquenes, Pelluhue y Chanco)</w:t>
      </w:r>
    </w:p>
    <w:p w:rsidR="0033798E" w:rsidRPr="00CC2CA7" w:rsidRDefault="0033798E" w:rsidP="005F028A">
      <w:pPr>
        <w:ind w:left="2124"/>
        <w:rPr>
          <w:rFonts w:ascii="Arial" w:hAnsi="Arial"/>
        </w:rPr>
      </w:pPr>
      <w:r w:rsidRPr="00CC2CA7">
        <w:rPr>
          <w:rFonts w:ascii="Arial" w:hAnsi="Arial"/>
        </w:rPr>
        <w:t xml:space="preserve">Tareas </w:t>
      </w:r>
      <w:r w:rsidR="001312E3" w:rsidRPr="00CC2CA7">
        <w:rPr>
          <w:rFonts w:ascii="Arial" w:hAnsi="Arial"/>
        </w:rPr>
        <w:t>realizadas</w:t>
      </w:r>
      <w:r w:rsidRPr="00CC2CA7">
        <w:rPr>
          <w:rFonts w:ascii="Arial" w:hAnsi="Arial"/>
        </w:rPr>
        <w:t xml:space="preserve">: </w:t>
      </w:r>
      <w:r w:rsidR="00AD4436" w:rsidRPr="00CC2CA7">
        <w:rPr>
          <w:rFonts w:ascii="Arial" w:hAnsi="Arial"/>
        </w:rPr>
        <w:t>Fid</w:t>
      </w:r>
      <w:r w:rsidR="00E16818">
        <w:rPr>
          <w:rFonts w:ascii="Arial" w:hAnsi="Arial"/>
        </w:rPr>
        <w:t>elización de e</w:t>
      </w:r>
      <w:r w:rsidR="00C339CB" w:rsidRPr="00CC2CA7">
        <w:rPr>
          <w:rFonts w:ascii="Arial" w:hAnsi="Arial"/>
        </w:rPr>
        <w:t>mpresas afiliadas y sus trabajadores satisfaciendo sus</w:t>
      </w:r>
      <w:r w:rsidR="00E16818">
        <w:rPr>
          <w:rFonts w:ascii="Arial" w:hAnsi="Arial"/>
        </w:rPr>
        <w:t xml:space="preserve"> </w:t>
      </w:r>
      <w:r w:rsidR="00C339CB" w:rsidRPr="00CC2CA7">
        <w:rPr>
          <w:rFonts w:ascii="Arial" w:hAnsi="Arial"/>
        </w:rPr>
        <w:t xml:space="preserve">necesidades de crédito </w:t>
      </w:r>
      <w:r w:rsidR="00DD302B">
        <w:rPr>
          <w:rFonts w:ascii="Arial" w:hAnsi="Arial"/>
        </w:rPr>
        <w:t>y</w:t>
      </w:r>
      <w:r w:rsidR="00C339CB" w:rsidRPr="00CC2CA7">
        <w:rPr>
          <w:rFonts w:ascii="Arial" w:hAnsi="Arial"/>
        </w:rPr>
        <w:t xml:space="preserve"> beneficios sociales</w:t>
      </w:r>
      <w:r w:rsidR="00E16818">
        <w:rPr>
          <w:rFonts w:ascii="Arial" w:hAnsi="Arial"/>
        </w:rPr>
        <w:t>.</w:t>
      </w:r>
    </w:p>
    <w:p w:rsidR="00AD4436" w:rsidRPr="00CC2CA7" w:rsidRDefault="00E16818" w:rsidP="00E16818">
      <w:pPr>
        <w:ind w:left="2136"/>
        <w:rPr>
          <w:rFonts w:ascii="Arial" w:hAnsi="Arial"/>
        </w:rPr>
      </w:pPr>
      <w:r>
        <w:rPr>
          <w:rFonts w:ascii="Arial" w:hAnsi="Arial"/>
        </w:rPr>
        <w:t>Apoyo a empresas  con licencias médicas,  control de aportes, diferencias de a</w:t>
      </w:r>
      <w:r w:rsidR="00AD4436" w:rsidRPr="00CC2CA7">
        <w:rPr>
          <w:rFonts w:ascii="Arial" w:hAnsi="Arial"/>
        </w:rPr>
        <w:t xml:space="preserve">signación </w:t>
      </w:r>
      <w:r>
        <w:rPr>
          <w:rFonts w:ascii="Arial" w:hAnsi="Arial"/>
        </w:rPr>
        <w:t xml:space="preserve"> familiar y c</w:t>
      </w:r>
      <w:r w:rsidR="00AD4436" w:rsidRPr="00CC2CA7">
        <w:rPr>
          <w:rFonts w:ascii="Arial" w:hAnsi="Arial"/>
        </w:rPr>
        <w:t>réditos</w:t>
      </w:r>
      <w:r>
        <w:rPr>
          <w:rFonts w:ascii="Arial" w:hAnsi="Arial"/>
        </w:rPr>
        <w:t xml:space="preserve"> s</w:t>
      </w:r>
      <w:r w:rsidR="00C339CB" w:rsidRPr="00CC2CA7">
        <w:rPr>
          <w:rFonts w:ascii="Arial" w:hAnsi="Arial"/>
        </w:rPr>
        <w:t>ociales</w:t>
      </w:r>
      <w:r>
        <w:rPr>
          <w:rFonts w:ascii="Arial" w:hAnsi="Arial"/>
        </w:rPr>
        <w:t>.</w:t>
      </w:r>
    </w:p>
    <w:p w:rsidR="0033798E" w:rsidRPr="00CC2CA7" w:rsidRDefault="0033798E" w:rsidP="00C339CB">
      <w:pPr>
        <w:rPr>
          <w:rFonts w:ascii="Arial" w:hAnsi="Arial"/>
        </w:rPr>
      </w:pPr>
    </w:p>
    <w:p w:rsidR="0033798E" w:rsidRPr="00CC2CA7" w:rsidRDefault="0033798E" w:rsidP="0033798E">
      <w:pPr>
        <w:rPr>
          <w:rFonts w:ascii="Arial" w:hAnsi="Arial"/>
        </w:rPr>
      </w:pPr>
    </w:p>
    <w:p w:rsidR="001438C5" w:rsidRPr="00CC2CA7" w:rsidRDefault="001438C5" w:rsidP="0033798E">
      <w:pPr>
        <w:rPr>
          <w:rFonts w:ascii="Arial" w:hAnsi="Arial"/>
        </w:rPr>
      </w:pPr>
    </w:p>
    <w:p w:rsidR="00EA7179" w:rsidRPr="00CC2CA7" w:rsidRDefault="00C339CB" w:rsidP="0033798E">
      <w:pPr>
        <w:rPr>
          <w:rFonts w:ascii="Arial" w:hAnsi="Arial"/>
          <w:b/>
        </w:rPr>
      </w:pPr>
      <w:r w:rsidRPr="00CC2CA7">
        <w:rPr>
          <w:rFonts w:ascii="Arial" w:hAnsi="Arial"/>
          <w:b/>
        </w:rPr>
        <w:t>De 05/2003 a 03/2011  Chillán-Chile.</w:t>
      </w:r>
    </w:p>
    <w:p w:rsidR="0033798E" w:rsidRPr="00CC2CA7" w:rsidRDefault="00C339CB" w:rsidP="0033798E">
      <w:pPr>
        <w:rPr>
          <w:rFonts w:ascii="Arial" w:hAnsi="Arial"/>
          <w:u w:val="single"/>
        </w:rPr>
      </w:pPr>
      <w:r w:rsidRPr="00CC2CA7">
        <w:rPr>
          <w:rFonts w:ascii="Arial" w:hAnsi="Arial"/>
          <w:b/>
          <w:u w:val="single"/>
        </w:rPr>
        <w:t>Administrativo de Plataforma</w:t>
      </w:r>
      <w:r w:rsidR="00CC2CA7" w:rsidRPr="00CC2CA7">
        <w:rPr>
          <w:rFonts w:ascii="Arial" w:hAnsi="Arial"/>
          <w:b/>
          <w:u w:val="single"/>
        </w:rPr>
        <w:t xml:space="preserve">, </w:t>
      </w:r>
      <w:r w:rsidR="00CC2CA7" w:rsidRPr="00CC2CA7">
        <w:rPr>
          <w:rFonts w:ascii="Arial" w:hAnsi="Arial"/>
          <w:b/>
        </w:rPr>
        <w:t>CCAF Los Héroes</w:t>
      </w:r>
    </w:p>
    <w:p w:rsidR="0033798E" w:rsidRPr="00CC2CA7" w:rsidRDefault="0033798E" w:rsidP="007A6290">
      <w:pPr>
        <w:ind w:left="1416" w:firstLine="708"/>
        <w:jc w:val="both"/>
        <w:rPr>
          <w:rFonts w:ascii="Arial" w:hAnsi="Arial"/>
        </w:rPr>
      </w:pPr>
      <w:r w:rsidRPr="00CC2CA7">
        <w:rPr>
          <w:rFonts w:ascii="Arial" w:hAnsi="Arial"/>
        </w:rPr>
        <w:t>Tareas realizad</w:t>
      </w:r>
      <w:r w:rsidR="00CC2CA7" w:rsidRPr="00CC2CA7">
        <w:rPr>
          <w:rFonts w:ascii="Arial" w:hAnsi="Arial"/>
        </w:rPr>
        <w:t>a</w:t>
      </w:r>
      <w:r w:rsidRPr="00CC2CA7">
        <w:rPr>
          <w:rFonts w:ascii="Arial" w:hAnsi="Arial"/>
        </w:rPr>
        <w:t xml:space="preserve">s: </w:t>
      </w:r>
      <w:r w:rsidR="00EA7179" w:rsidRPr="00CC2CA7">
        <w:rPr>
          <w:rFonts w:ascii="Arial" w:hAnsi="Arial"/>
        </w:rPr>
        <w:t>Venta y evaluación de créditos.</w:t>
      </w:r>
    </w:p>
    <w:p w:rsidR="0033798E" w:rsidRPr="00CC2CA7" w:rsidRDefault="00EA7179" w:rsidP="00CC2CA7">
      <w:pPr>
        <w:jc w:val="both"/>
        <w:rPr>
          <w:rFonts w:ascii="Arial" w:hAnsi="Arial"/>
        </w:rPr>
      </w:pPr>
      <w:r w:rsidRPr="00CC2CA7">
        <w:rPr>
          <w:rFonts w:ascii="Arial" w:hAnsi="Arial"/>
        </w:rPr>
        <w:t xml:space="preserve">  </w:t>
      </w:r>
      <w:r w:rsidR="00E16818">
        <w:rPr>
          <w:rFonts w:ascii="Arial" w:hAnsi="Arial"/>
        </w:rPr>
        <w:tab/>
      </w:r>
      <w:r w:rsidR="00E16818">
        <w:rPr>
          <w:rFonts w:ascii="Arial" w:hAnsi="Arial"/>
        </w:rPr>
        <w:tab/>
      </w:r>
      <w:r w:rsidR="00E16818">
        <w:rPr>
          <w:rFonts w:ascii="Arial" w:hAnsi="Arial"/>
        </w:rPr>
        <w:tab/>
      </w:r>
      <w:r w:rsidRPr="00CC2CA7">
        <w:rPr>
          <w:rFonts w:ascii="Arial" w:hAnsi="Arial"/>
        </w:rPr>
        <w:t>Venta de seguros individuales</w:t>
      </w:r>
    </w:p>
    <w:p w:rsidR="0033798E" w:rsidRPr="00CC2CA7" w:rsidRDefault="00CC2CA7" w:rsidP="00CC2CA7">
      <w:pPr>
        <w:jc w:val="both"/>
        <w:rPr>
          <w:rFonts w:ascii="Arial" w:hAnsi="Arial"/>
        </w:rPr>
      </w:pPr>
      <w:r w:rsidRPr="00CC2CA7">
        <w:rPr>
          <w:rFonts w:ascii="Arial" w:hAnsi="Arial"/>
        </w:rPr>
        <w:tab/>
      </w:r>
      <w:r w:rsidR="00E16818">
        <w:rPr>
          <w:rFonts w:ascii="Arial" w:hAnsi="Arial"/>
        </w:rPr>
        <w:tab/>
      </w:r>
      <w:r w:rsidR="00E16818">
        <w:rPr>
          <w:rFonts w:ascii="Arial" w:hAnsi="Arial"/>
        </w:rPr>
        <w:tab/>
        <w:t>Apoyo r</w:t>
      </w:r>
      <w:r w:rsidR="00EA7179" w:rsidRPr="00CC2CA7">
        <w:rPr>
          <w:rFonts w:ascii="Arial" w:hAnsi="Arial"/>
        </w:rPr>
        <w:t xml:space="preserve">ecaudación e ingreso de </w:t>
      </w:r>
      <w:r w:rsidR="00F80790" w:rsidRPr="00CC2CA7">
        <w:rPr>
          <w:rFonts w:ascii="Arial" w:hAnsi="Arial"/>
        </w:rPr>
        <w:t>nóminas</w:t>
      </w:r>
      <w:r w:rsidR="00C74E30" w:rsidRPr="00CC2CA7">
        <w:rPr>
          <w:rFonts w:ascii="Arial" w:hAnsi="Arial"/>
        </w:rPr>
        <w:t xml:space="preserve"> de crédito.</w:t>
      </w:r>
    </w:p>
    <w:p w:rsidR="00E16818" w:rsidRDefault="00C74E30" w:rsidP="00CC2CA7">
      <w:pPr>
        <w:ind w:left="2124"/>
        <w:jc w:val="both"/>
        <w:rPr>
          <w:rFonts w:ascii="Arial" w:hAnsi="Arial"/>
        </w:rPr>
      </w:pPr>
      <w:r w:rsidRPr="00CC2CA7">
        <w:rPr>
          <w:rFonts w:ascii="Arial" w:hAnsi="Arial"/>
        </w:rPr>
        <w:t>Apoyo en la recepci</w:t>
      </w:r>
      <w:r w:rsidR="00E16818">
        <w:rPr>
          <w:rFonts w:ascii="Arial" w:hAnsi="Arial"/>
        </w:rPr>
        <w:t xml:space="preserve">ón e ingreso de solicitudes de </w:t>
      </w:r>
    </w:p>
    <w:p w:rsidR="0033798E" w:rsidRPr="00CC2CA7" w:rsidRDefault="00F80790" w:rsidP="00CC2CA7">
      <w:pPr>
        <w:ind w:left="2124"/>
        <w:jc w:val="both"/>
        <w:rPr>
          <w:rFonts w:ascii="Arial" w:hAnsi="Arial"/>
        </w:rPr>
      </w:pPr>
      <w:r>
        <w:rPr>
          <w:rFonts w:ascii="Arial" w:hAnsi="Arial"/>
        </w:rPr>
        <w:t>Asignación</w:t>
      </w:r>
      <w:r w:rsidR="00C74E30" w:rsidRPr="00CC2CA7">
        <w:rPr>
          <w:rFonts w:ascii="Arial" w:hAnsi="Arial"/>
        </w:rPr>
        <w:t xml:space="preserve"> </w:t>
      </w:r>
      <w:r w:rsidR="00E16818">
        <w:rPr>
          <w:rFonts w:ascii="Arial" w:hAnsi="Arial"/>
        </w:rPr>
        <w:t>f</w:t>
      </w:r>
      <w:r w:rsidR="007A6290">
        <w:rPr>
          <w:rFonts w:ascii="Arial" w:hAnsi="Arial"/>
        </w:rPr>
        <w:t>amiliar.</w:t>
      </w:r>
    </w:p>
    <w:p w:rsidR="00C74E30" w:rsidRPr="00CC2CA7" w:rsidRDefault="00C74E30" w:rsidP="00CC2CA7">
      <w:pPr>
        <w:jc w:val="both"/>
        <w:rPr>
          <w:rFonts w:ascii="Arial" w:hAnsi="Arial"/>
        </w:rPr>
      </w:pPr>
      <w:r w:rsidRPr="00CC2CA7">
        <w:rPr>
          <w:rFonts w:ascii="Arial" w:hAnsi="Arial"/>
        </w:rPr>
        <w:t xml:space="preserve">           </w:t>
      </w:r>
      <w:r w:rsidR="00E16818">
        <w:rPr>
          <w:rFonts w:ascii="Arial" w:hAnsi="Arial"/>
        </w:rPr>
        <w:t xml:space="preserve">                     Licencias m</w:t>
      </w:r>
      <w:r w:rsidRPr="00CC2CA7">
        <w:rPr>
          <w:rFonts w:ascii="Arial" w:hAnsi="Arial"/>
        </w:rPr>
        <w:t>édicas y pago de prestaciones.</w:t>
      </w:r>
    </w:p>
    <w:p w:rsidR="001438C5" w:rsidRPr="00CC2CA7" w:rsidRDefault="001438C5" w:rsidP="00CC2CA7">
      <w:pPr>
        <w:jc w:val="both"/>
        <w:rPr>
          <w:rFonts w:ascii="Arial" w:hAnsi="Arial"/>
          <w:color w:val="800000"/>
        </w:rPr>
      </w:pPr>
    </w:p>
    <w:p w:rsidR="00105F45" w:rsidRPr="00BB67EF" w:rsidRDefault="00105F45" w:rsidP="0033798E">
      <w:pPr>
        <w:rPr>
          <w:rFonts w:ascii="Arial" w:hAnsi="Arial"/>
          <w:color w:val="800000"/>
          <w:sz w:val="20"/>
          <w:szCs w:val="20"/>
        </w:rPr>
      </w:pPr>
    </w:p>
    <w:p w:rsidR="00C74E30" w:rsidRDefault="00C74E30" w:rsidP="0029312E">
      <w:pPr>
        <w:rPr>
          <w:rFonts w:ascii="Arial" w:hAnsi="Arial"/>
          <w:b/>
          <w:color w:val="E36C0A"/>
          <w:sz w:val="36"/>
          <w:szCs w:val="36"/>
        </w:rPr>
      </w:pPr>
    </w:p>
    <w:p w:rsidR="004F7914" w:rsidRPr="00EB3A9A" w:rsidRDefault="004F7914" w:rsidP="004F7914">
      <w:pPr>
        <w:rPr>
          <w:rFonts w:ascii="Arial" w:hAnsi="Arial"/>
          <w:b/>
          <w:color w:val="0070C0"/>
          <w:sz w:val="36"/>
          <w:szCs w:val="36"/>
        </w:rPr>
      </w:pPr>
      <w:r w:rsidRPr="00EB3A9A">
        <w:rPr>
          <w:rFonts w:ascii="Arial" w:hAnsi="Arial"/>
          <w:b/>
          <w:color w:val="0070C0"/>
          <w:sz w:val="36"/>
          <w:szCs w:val="36"/>
        </w:rPr>
        <w:t>ESTUDIOS</w:t>
      </w:r>
    </w:p>
    <w:p w:rsidR="004F7914" w:rsidRDefault="004F7914" w:rsidP="007A6290">
      <w:pPr>
        <w:jc w:val="both"/>
        <w:rPr>
          <w:b/>
          <w:color w:val="1D1B11"/>
          <w:sz w:val="36"/>
          <w:szCs w:val="36"/>
        </w:rPr>
      </w:pPr>
    </w:p>
    <w:p w:rsidR="004F7914" w:rsidRPr="003A688D" w:rsidRDefault="004F7914" w:rsidP="007A629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2009</w:t>
      </w:r>
      <w:r w:rsidR="00E16818">
        <w:rPr>
          <w:rFonts w:ascii="Arial" w:hAnsi="Arial"/>
          <w:b/>
          <w:sz w:val="20"/>
          <w:szCs w:val="20"/>
        </w:rPr>
        <w:tab/>
      </w:r>
      <w:r w:rsidR="00061423">
        <w:rPr>
          <w:rFonts w:ascii="Arial" w:hAnsi="Arial"/>
        </w:rPr>
        <w:t>Tí</w:t>
      </w:r>
      <w:r w:rsidR="00061423" w:rsidRPr="003F34CA">
        <w:rPr>
          <w:rFonts w:ascii="Arial" w:hAnsi="Arial"/>
        </w:rPr>
        <w:t>tulo</w:t>
      </w:r>
      <w:r w:rsidR="00E16818">
        <w:rPr>
          <w:rFonts w:ascii="Arial" w:hAnsi="Arial"/>
        </w:rPr>
        <w:t xml:space="preserve"> </w:t>
      </w:r>
      <w:r>
        <w:rPr>
          <w:rFonts w:ascii="Arial" w:hAnsi="Arial"/>
        </w:rPr>
        <w:t>Ingeniero de Ejecución en Administración de Empresas.</w:t>
      </w:r>
    </w:p>
    <w:p w:rsidR="004F7914" w:rsidRPr="003A688D" w:rsidRDefault="00061423" w:rsidP="007A6290">
      <w:pPr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 w:rsidR="004F7914" w:rsidRPr="00F07466">
        <w:rPr>
          <w:rFonts w:ascii="Arial" w:hAnsi="Arial"/>
          <w:b/>
          <w:sz w:val="20"/>
          <w:szCs w:val="20"/>
        </w:rPr>
        <w:t>Universidad del Bío Bío.</w:t>
      </w:r>
    </w:p>
    <w:p w:rsidR="004F7914" w:rsidRDefault="004F7914" w:rsidP="007A6290">
      <w:pPr>
        <w:jc w:val="both"/>
        <w:rPr>
          <w:b/>
          <w:color w:val="1D1B11"/>
          <w:sz w:val="36"/>
          <w:szCs w:val="36"/>
        </w:rPr>
      </w:pPr>
    </w:p>
    <w:p w:rsidR="00061423" w:rsidRDefault="00061423" w:rsidP="007A6290">
      <w:pPr>
        <w:jc w:val="both"/>
        <w:rPr>
          <w:rFonts w:ascii="Arial" w:hAnsi="Arial" w:cs="Arial"/>
          <w:b/>
          <w:color w:val="1D1B11"/>
          <w:sz w:val="20"/>
          <w:szCs w:val="22"/>
        </w:rPr>
      </w:pPr>
      <w:r w:rsidRPr="00061423">
        <w:rPr>
          <w:rFonts w:ascii="Arial" w:hAnsi="Arial" w:cs="Arial"/>
          <w:b/>
          <w:color w:val="1D1B11"/>
          <w:sz w:val="20"/>
          <w:szCs w:val="22"/>
        </w:rPr>
        <w:t>2004</w:t>
      </w:r>
      <w:r w:rsidR="00E16818">
        <w:rPr>
          <w:rFonts w:ascii="Arial" w:hAnsi="Arial" w:cs="Arial"/>
          <w:b/>
          <w:color w:val="1D1B11"/>
          <w:sz w:val="20"/>
          <w:szCs w:val="22"/>
        </w:rPr>
        <w:tab/>
      </w:r>
      <w:r w:rsidRPr="00061423">
        <w:rPr>
          <w:rFonts w:ascii="Arial" w:hAnsi="Arial" w:cs="Arial"/>
          <w:color w:val="1D1B11"/>
          <w:szCs w:val="22"/>
        </w:rPr>
        <w:t xml:space="preserve">Título Técnico nivel superior en Administración de </w:t>
      </w:r>
      <w:r>
        <w:rPr>
          <w:rFonts w:ascii="Arial" w:hAnsi="Arial" w:cs="Arial"/>
          <w:color w:val="1D1B11"/>
          <w:szCs w:val="22"/>
        </w:rPr>
        <w:t>E</w:t>
      </w:r>
      <w:r w:rsidRPr="00061423">
        <w:rPr>
          <w:rFonts w:ascii="Arial" w:hAnsi="Arial" w:cs="Arial"/>
          <w:color w:val="1D1B11"/>
          <w:szCs w:val="22"/>
        </w:rPr>
        <w:t>mpresas</w:t>
      </w:r>
      <w:r w:rsidR="007A6290">
        <w:rPr>
          <w:rFonts w:ascii="Arial" w:hAnsi="Arial" w:cs="Arial"/>
          <w:color w:val="1D1B11"/>
          <w:szCs w:val="22"/>
        </w:rPr>
        <w:t>.</w:t>
      </w:r>
      <w:r>
        <w:rPr>
          <w:rFonts w:ascii="Arial" w:hAnsi="Arial" w:cs="Arial"/>
          <w:b/>
          <w:color w:val="1D1B11"/>
          <w:sz w:val="20"/>
          <w:szCs w:val="22"/>
        </w:rPr>
        <w:tab/>
      </w:r>
      <w:r>
        <w:rPr>
          <w:rFonts w:ascii="Arial" w:hAnsi="Arial" w:cs="Arial"/>
          <w:b/>
          <w:color w:val="1D1B11"/>
          <w:sz w:val="20"/>
          <w:szCs w:val="22"/>
        </w:rPr>
        <w:tab/>
      </w:r>
      <w:r>
        <w:rPr>
          <w:rFonts w:ascii="Arial" w:hAnsi="Arial" w:cs="Arial"/>
          <w:b/>
          <w:color w:val="1D1B11"/>
          <w:sz w:val="20"/>
          <w:szCs w:val="22"/>
        </w:rPr>
        <w:tab/>
        <w:t xml:space="preserve"> Universidad del Bio Bio</w:t>
      </w:r>
    </w:p>
    <w:p w:rsidR="00436E8C" w:rsidRDefault="00436E8C" w:rsidP="004F7914">
      <w:pPr>
        <w:rPr>
          <w:rFonts w:ascii="Arial" w:hAnsi="Arial" w:cs="Arial"/>
          <w:b/>
          <w:color w:val="1D1B11"/>
          <w:sz w:val="20"/>
          <w:szCs w:val="22"/>
        </w:rPr>
      </w:pPr>
    </w:p>
    <w:p w:rsidR="00436E8C" w:rsidRDefault="00436E8C" w:rsidP="004F7914">
      <w:pPr>
        <w:rPr>
          <w:rFonts w:ascii="Arial" w:hAnsi="Arial" w:cs="Arial"/>
          <w:b/>
          <w:color w:val="1D1B11"/>
          <w:sz w:val="20"/>
          <w:szCs w:val="22"/>
        </w:rPr>
      </w:pPr>
    </w:p>
    <w:p w:rsidR="00061423" w:rsidRDefault="00061423" w:rsidP="004F7914">
      <w:pPr>
        <w:rPr>
          <w:rFonts w:ascii="Arial" w:hAnsi="Arial" w:cs="Arial"/>
          <w:b/>
          <w:color w:val="1D1B11"/>
          <w:sz w:val="20"/>
          <w:szCs w:val="22"/>
        </w:rPr>
      </w:pPr>
    </w:p>
    <w:p w:rsidR="004F7914" w:rsidRPr="00061423" w:rsidRDefault="00061423" w:rsidP="004F7914">
      <w:pPr>
        <w:rPr>
          <w:rFonts w:ascii="Arial" w:hAnsi="Arial" w:cs="Arial"/>
          <w:b/>
          <w:color w:val="1D1B11"/>
          <w:sz w:val="20"/>
          <w:szCs w:val="22"/>
        </w:rPr>
      </w:pPr>
      <w:r>
        <w:rPr>
          <w:rFonts w:ascii="Arial" w:hAnsi="Arial" w:cs="Arial"/>
          <w:b/>
          <w:color w:val="1D1B11"/>
          <w:sz w:val="20"/>
          <w:szCs w:val="22"/>
        </w:rPr>
        <w:tab/>
      </w:r>
      <w:r>
        <w:rPr>
          <w:rFonts w:ascii="Arial" w:hAnsi="Arial" w:cs="Arial"/>
          <w:b/>
          <w:color w:val="1D1B11"/>
          <w:sz w:val="20"/>
          <w:szCs w:val="22"/>
        </w:rPr>
        <w:tab/>
      </w:r>
      <w:r w:rsidRPr="00061423">
        <w:rPr>
          <w:rFonts w:ascii="Arial" w:hAnsi="Arial" w:cs="Arial"/>
          <w:b/>
          <w:color w:val="1D1B11"/>
          <w:sz w:val="20"/>
          <w:szCs w:val="22"/>
        </w:rPr>
        <w:tab/>
      </w:r>
    </w:p>
    <w:p w:rsidR="00C74E30" w:rsidRDefault="00C74E30" w:rsidP="0029312E">
      <w:pPr>
        <w:rPr>
          <w:rFonts w:ascii="Arial" w:hAnsi="Arial"/>
          <w:b/>
          <w:color w:val="E36C0A"/>
          <w:sz w:val="36"/>
          <w:szCs w:val="36"/>
        </w:rPr>
      </w:pPr>
    </w:p>
    <w:p w:rsidR="00061423" w:rsidRDefault="00061423" w:rsidP="0029312E">
      <w:pPr>
        <w:rPr>
          <w:rFonts w:ascii="Arial" w:hAnsi="Arial"/>
          <w:b/>
          <w:color w:val="E36C0A"/>
          <w:sz w:val="36"/>
          <w:szCs w:val="36"/>
        </w:rPr>
      </w:pPr>
    </w:p>
    <w:p w:rsidR="00061423" w:rsidRPr="00EB3A9A" w:rsidRDefault="00061423" w:rsidP="0029312E">
      <w:pPr>
        <w:rPr>
          <w:rFonts w:ascii="Arial" w:hAnsi="Arial"/>
          <w:b/>
          <w:color w:val="0070C0"/>
          <w:sz w:val="36"/>
          <w:szCs w:val="36"/>
        </w:rPr>
      </w:pPr>
      <w:r w:rsidRPr="00EB3A9A">
        <w:rPr>
          <w:rFonts w:ascii="Arial" w:hAnsi="Arial"/>
          <w:b/>
          <w:color w:val="0070C0"/>
          <w:sz w:val="36"/>
          <w:szCs w:val="36"/>
        </w:rPr>
        <w:t>CURSOS DE PERFECCIONAMIENTO</w:t>
      </w:r>
    </w:p>
    <w:p w:rsidR="00061423" w:rsidRPr="00EB3A9A" w:rsidRDefault="00061423" w:rsidP="00061423">
      <w:pPr>
        <w:rPr>
          <w:rFonts w:ascii="Arial" w:hAnsi="Arial" w:cs="Arial"/>
          <w:color w:val="0070C0"/>
        </w:rPr>
      </w:pPr>
    </w:p>
    <w:p w:rsidR="00061423" w:rsidRPr="00436E8C" w:rsidRDefault="00061423" w:rsidP="00061423">
      <w:pPr>
        <w:pStyle w:val="Prrafodelista"/>
        <w:numPr>
          <w:ilvl w:val="0"/>
          <w:numId w:val="1"/>
        </w:numPr>
        <w:spacing w:after="160" w:line="360" w:lineRule="auto"/>
        <w:rPr>
          <w:rFonts w:ascii="Arial" w:hAnsi="Arial" w:cs="Arial"/>
        </w:rPr>
      </w:pPr>
      <w:r w:rsidRPr="00436E8C">
        <w:rPr>
          <w:rFonts w:ascii="Arial" w:hAnsi="Arial" w:cs="Arial"/>
        </w:rPr>
        <w:t xml:space="preserve">Curso Manejo de </w:t>
      </w:r>
      <w:r w:rsidR="00436E8C">
        <w:rPr>
          <w:rFonts w:ascii="Arial" w:hAnsi="Arial" w:cs="Arial"/>
        </w:rPr>
        <w:t>ERP :</w:t>
      </w:r>
      <w:r w:rsidRPr="00436E8C">
        <w:rPr>
          <w:rFonts w:ascii="Arial" w:hAnsi="Arial" w:cs="Arial"/>
        </w:rPr>
        <w:t>SAP</w:t>
      </w:r>
      <w:r w:rsidR="00436E8C">
        <w:rPr>
          <w:rFonts w:ascii="Arial" w:hAnsi="Arial" w:cs="Arial"/>
        </w:rPr>
        <w:t xml:space="preserve"> y PAYROLL</w:t>
      </w:r>
      <w:r w:rsidRPr="00436E8C">
        <w:rPr>
          <w:rFonts w:ascii="Arial" w:hAnsi="Arial" w:cs="Arial"/>
        </w:rPr>
        <w:t>,( e-learning I</w:t>
      </w:r>
      <w:r w:rsidR="007A6290">
        <w:rPr>
          <w:rFonts w:ascii="Arial" w:hAnsi="Arial" w:cs="Arial"/>
        </w:rPr>
        <w:t>NACAP</w:t>
      </w:r>
      <w:r w:rsidR="00436E8C">
        <w:rPr>
          <w:rFonts w:ascii="Arial" w:hAnsi="Arial" w:cs="Arial"/>
        </w:rPr>
        <w:t xml:space="preserve"> 2009</w:t>
      </w:r>
      <w:r w:rsidRPr="00436E8C">
        <w:rPr>
          <w:rFonts w:ascii="Arial" w:hAnsi="Arial" w:cs="Arial"/>
        </w:rPr>
        <w:t xml:space="preserve">) </w:t>
      </w:r>
    </w:p>
    <w:p w:rsidR="00061423" w:rsidRDefault="00061423" w:rsidP="0006142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36E8C">
        <w:rPr>
          <w:rFonts w:ascii="Arial" w:hAnsi="Arial" w:cs="Arial"/>
        </w:rPr>
        <w:t xml:space="preserve">Liderazgo y </w:t>
      </w:r>
      <w:r w:rsidR="007A6290">
        <w:rPr>
          <w:rFonts w:ascii="Arial" w:hAnsi="Arial" w:cs="Arial"/>
        </w:rPr>
        <w:t>C</w:t>
      </w:r>
      <w:r w:rsidRPr="00436E8C">
        <w:rPr>
          <w:rFonts w:ascii="Arial" w:hAnsi="Arial" w:cs="Arial"/>
        </w:rPr>
        <w:t xml:space="preserve">omunicación </w:t>
      </w:r>
      <w:r w:rsidR="007A6290">
        <w:rPr>
          <w:rFonts w:ascii="Arial" w:hAnsi="Arial" w:cs="Arial"/>
        </w:rPr>
        <w:t>E</w:t>
      </w:r>
      <w:r w:rsidRPr="00436E8C">
        <w:rPr>
          <w:rFonts w:ascii="Arial" w:hAnsi="Arial" w:cs="Arial"/>
        </w:rPr>
        <w:t xml:space="preserve">fectiva </w:t>
      </w:r>
      <w:r w:rsidR="00436E8C">
        <w:rPr>
          <w:rFonts w:ascii="Arial" w:hAnsi="Arial" w:cs="Arial"/>
        </w:rPr>
        <w:t>I</w:t>
      </w:r>
      <w:r w:rsidR="007A6290">
        <w:rPr>
          <w:rFonts w:ascii="Arial" w:hAnsi="Arial" w:cs="Arial"/>
        </w:rPr>
        <w:t>NACAP</w:t>
      </w:r>
      <w:r w:rsidRPr="00436E8C">
        <w:rPr>
          <w:rFonts w:ascii="Arial" w:hAnsi="Arial" w:cs="Arial"/>
        </w:rPr>
        <w:t>201</w:t>
      </w:r>
      <w:r w:rsidR="00436E8C">
        <w:rPr>
          <w:rFonts w:ascii="Arial" w:hAnsi="Arial" w:cs="Arial"/>
        </w:rPr>
        <w:t>0</w:t>
      </w:r>
    </w:p>
    <w:p w:rsidR="00436E8C" w:rsidRPr="00436E8C" w:rsidRDefault="00436E8C" w:rsidP="00436E8C">
      <w:pPr>
        <w:pStyle w:val="Prrafodelista"/>
        <w:rPr>
          <w:rFonts w:ascii="Arial" w:hAnsi="Arial" w:cs="Arial"/>
        </w:rPr>
      </w:pPr>
    </w:p>
    <w:p w:rsidR="00436E8C" w:rsidRPr="00436E8C" w:rsidRDefault="007A6290" w:rsidP="00436E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Universidad del Bí</w:t>
      </w:r>
      <w:r w:rsidR="00436E8C" w:rsidRPr="00436E8C">
        <w:rPr>
          <w:rFonts w:ascii="Arial" w:hAnsi="Arial" w:cs="Arial"/>
        </w:rPr>
        <w:t>o B</w:t>
      </w:r>
      <w:r>
        <w:rPr>
          <w:rFonts w:ascii="Arial" w:hAnsi="Arial" w:cs="Arial"/>
        </w:rPr>
        <w:t>í</w:t>
      </w:r>
      <w:r w:rsidR="00436E8C" w:rsidRPr="00436E8C">
        <w:rPr>
          <w:rFonts w:ascii="Arial" w:hAnsi="Arial" w:cs="Arial"/>
        </w:rPr>
        <w:t xml:space="preserve">o : Inglés gramatical básico (2005) </w:t>
      </w:r>
    </w:p>
    <w:p w:rsidR="00436E8C" w:rsidRPr="00436E8C" w:rsidRDefault="00436E8C" w:rsidP="00436E8C">
      <w:pPr>
        <w:pStyle w:val="Prrafodelista"/>
        <w:rPr>
          <w:rFonts w:ascii="Arial" w:hAnsi="Arial" w:cs="Arial"/>
        </w:rPr>
      </w:pPr>
    </w:p>
    <w:p w:rsidR="00061423" w:rsidRDefault="00061423" w:rsidP="00E16818">
      <w:pPr>
        <w:ind w:firstLine="708"/>
        <w:rPr>
          <w:rFonts w:ascii="Arial" w:hAnsi="Arial"/>
          <w:i/>
        </w:rPr>
      </w:pPr>
      <w:r w:rsidRPr="00AD4436">
        <w:rPr>
          <w:rFonts w:ascii="Arial" w:hAnsi="Arial"/>
          <w:b/>
        </w:rPr>
        <w:t>Programas manejados: Word, Excel, AS-400, SAP</w:t>
      </w:r>
      <w:r>
        <w:rPr>
          <w:rFonts w:ascii="Arial" w:hAnsi="Arial"/>
          <w:i/>
        </w:rPr>
        <w:t xml:space="preserve">. </w:t>
      </w:r>
    </w:p>
    <w:p w:rsidR="00061423" w:rsidRDefault="00061423" w:rsidP="0029312E">
      <w:pPr>
        <w:rPr>
          <w:rFonts w:ascii="Arial" w:hAnsi="Arial"/>
          <w:b/>
          <w:color w:val="E36C0A"/>
          <w:sz w:val="36"/>
          <w:szCs w:val="36"/>
        </w:rPr>
      </w:pPr>
    </w:p>
    <w:p w:rsidR="00061423" w:rsidRDefault="00061423" w:rsidP="0029312E">
      <w:pPr>
        <w:rPr>
          <w:rFonts w:ascii="Arial" w:hAnsi="Arial"/>
          <w:b/>
          <w:color w:val="E36C0A"/>
          <w:sz w:val="36"/>
          <w:szCs w:val="36"/>
        </w:rPr>
      </w:pPr>
    </w:p>
    <w:p w:rsidR="0029312E" w:rsidRPr="00EB3A9A" w:rsidRDefault="0029312E" w:rsidP="0029312E">
      <w:pPr>
        <w:rPr>
          <w:rFonts w:ascii="Arial" w:hAnsi="Arial"/>
          <w:b/>
          <w:color w:val="0070C0"/>
          <w:sz w:val="36"/>
          <w:szCs w:val="36"/>
        </w:rPr>
      </w:pPr>
      <w:r w:rsidRPr="00EB3A9A">
        <w:rPr>
          <w:rFonts w:ascii="Arial" w:hAnsi="Arial"/>
          <w:b/>
          <w:color w:val="0070C0"/>
          <w:sz w:val="36"/>
          <w:szCs w:val="36"/>
        </w:rPr>
        <w:t>REFERENCIAS LABORALES</w:t>
      </w:r>
    </w:p>
    <w:p w:rsidR="0029312E" w:rsidRDefault="0029312E" w:rsidP="0038591B">
      <w:pPr>
        <w:rPr>
          <w:rFonts w:ascii="Arial" w:hAnsi="Arial"/>
          <w:b/>
        </w:rPr>
      </w:pPr>
    </w:p>
    <w:p w:rsidR="003A688D" w:rsidRPr="00725226" w:rsidRDefault="00E01592" w:rsidP="0038591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José Daroch </w:t>
      </w:r>
      <w:r w:rsidR="000F2A82">
        <w:rPr>
          <w:rFonts w:ascii="Arial" w:hAnsi="Arial"/>
          <w:b/>
        </w:rPr>
        <w:t>Badilla</w:t>
      </w:r>
    </w:p>
    <w:p w:rsidR="0029312E" w:rsidRPr="0029312E" w:rsidRDefault="00E01592" w:rsidP="002931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CCAF Los Héroes</w:t>
      </w:r>
    </w:p>
    <w:p w:rsidR="0029312E" w:rsidRPr="00725226" w:rsidRDefault="00E01592" w:rsidP="002931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Subgerente Zona Norte</w:t>
      </w:r>
    </w:p>
    <w:p w:rsidR="0029312E" w:rsidRPr="00725226" w:rsidRDefault="0029312E" w:rsidP="0029312E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8578C4">
        <w:rPr>
          <w:rFonts w:ascii="Arial" w:hAnsi="Arial"/>
          <w:sz w:val="20"/>
          <w:szCs w:val="20"/>
        </w:rPr>
        <w:t>965960421   E-mail jdaroch</w:t>
      </w:r>
      <w:r>
        <w:rPr>
          <w:rFonts w:ascii="Arial" w:hAnsi="Arial"/>
          <w:sz w:val="20"/>
          <w:szCs w:val="20"/>
        </w:rPr>
        <w:t>@</w:t>
      </w:r>
      <w:r w:rsidR="008578C4">
        <w:rPr>
          <w:rFonts w:ascii="Arial" w:hAnsi="Arial"/>
          <w:sz w:val="20"/>
          <w:szCs w:val="20"/>
        </w:rPr>
        <w:t>losheroes.cl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:rsidR="00725226" w:rsidRPr="00725226" w:rsidRDefault="00F0746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Jorge Bull </w:t>
      </w:r>
      <w:r w:rsidR="000F2A82">
        <w:rPr>
          <w:rFonts w:ascii="Arial" w:hAnsi="Arial"/>
          <w:b/>
        </w:rPr>
        <w:t>Villalobos</w:t>
      </w:r>
    </w:p>
    <w:p w:rsidR="0029312E" w:rsidRDefault="008578C4" w:rsidP="002931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CCAF Los Héroes</w:t>
      </w:r>
    </w:p>
    <w:p w:rsidR="008578C4" w:rsidRPr="00725226" w:rsidRDefault="008578C4" w:rsidP="008578C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Subgerente Zona Centro</w:t>
      </w:r>
    </w:p>
    <w:p w:rsidR="00CC2CA7" w:rsidRDefault="008578C4" w:rsidP="00957F74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9991391210   E-mail </w:t>
      </w:r>
      <w:r w:rsidR="00F80790" w:rsidRPr="00F80790">
        <w:rPr>
          <w:rFonts w:ascii="Arial" w:hAnsi="Arial"/>
          <w:sz w:val="20"/>
          <w:szCs w:val="20"/>
        </w:rPr>
        <w:t>jbull@losheroes.cl</w:t>
      </w:r>
    </w:p>
    <w:p w:rsidR="00F80790" w:rsidRDefault="00F80790" w:rsidP="00957F74">
      <w:pPr>
        <w:rPr>
          <w:rFonts w:ascii="Arial" w:hAnsi="Arial"/>
          <w:sz w:val="20"/>
          <w:szCs w:val="20"/>
        </w:rPr>
      </w:pPr>
    </w:p>
    <w:p w:rsidR="00F80790" w:rsidRPr="00F80790" w:rsidRDefault="00F80790" w:rsidP="00F80790">
      <w:pPr>
        <w:rPr>
          <w:rFonts w:ascii="Arial" w:eastAsia="Arial" w:hAnsi="Arial" w:cs="Arial"/>
          <w:b/>
        </w:rPr>
      </w:pPr>
      <w:r w:rsidRPr="00F80790">
        <w:rPr>
          <w:rFonts w:ascii="Arial" w:eastAsia="Arial" w:hAnsi="Arial" w:cs="Arial"/>
          <w:b/>
        </w:rPr>
        <w:t>Leonardo Lértora Muñoz</w:t>
      </w:r>
    </w:p>
    <w:p w:rsidR="00F80790" w:rsidRDefault="00F80790" w:rsidP="00F8079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Agente Sucursal Chillán</w:t>
      </w:r>
    </w:p>
    <w:p w:rsidR="00F80790" w:rsidRDefault="00F80790" w:rsidP="00F8079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Teléfono 956599478      E-mail llertora@losheroes.cl</w:t>
      </w:r>
    </w:p>
    <w:p w:rsidR="00F80790" w:rsidRPr="007A6290" w:rsidRDefault="00F80790" w:rsidP="00957F74">
      <w:pPr>
        <w:rPr>
          <w:rFonts w:ascii="Arial" w:hAnsi="Arial"/>
          <w:sz w:val="20"/>
          <w:szCs w:val="20"/>
        </w:rPr>
      </w:pPr>
    </w:p>
    <w:sectPr w:rsidR="00F80790" w:rsidRPr="007A6290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F2" w:rsidRDefault="007B7DF2" w:rsidP="00BB67EF">
      <w:r>
        <w:separator/>
      </w:r>
    </w:p>
  </w:endnote>
  <w:endnote w:type="continuationSeparator" w:id="0">
    <w:p w:rsidR="007B7DF2" w:rsidRDefault="007B7DF2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Noto Sans Cheroke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F2" w:rsidRDefault="007B7DF2" w:rsidP="00BB67EF">
      <w:r>
        <w:separator/>
      </w:r>
    </w:p>
  </w:footnote>
  <w:footnote w:type="continuationSeparator" w:id="0">
    <w:p w:rsidR="007B7DF2" w:rsidRDefault="007B7DF2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C4660"/>
    <w:multiLevelType w:val="hybridMultilevel"/>
    <w:tmpl w:val="590EF7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9F7A44"/>
    <w:multiLevelType w:val="hybridMultilevel"/>
    <w:tmpl w:val="ECC28D28"/>
    <w:lvl w:ilvl="0" w:tplc="FD543482">
      <w:start w:val="200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10A81"/>
    <w:rsid w:val="00025133"/>
    <w:rsid w:val="000272AE"/>
    <w:rsid w:val="00054CAA"/>
    <w:rsid w:val="00061423"/>
    <w:rsid w:val="0008242A"/>
    <w:rsid w:val="000A5767"/>
    <w:rsid w:val="000A6FC0"/>
    <w:rsid w:val="000D5DC2"/>
    <w:rsid w:val="000F2A82"/>
    <w:rsid w:val="00105F45"/>
    <w:rsid w:val="001312E3"/>
    <w:rsid w:val="001438C5"/>
    <w:rsid w:val="00153592"/>
    <w:rsid w:val="001572D3"/>
    <w:rsid w:val="001603C0"/>
    <w:rsid w:val="00177419"/>
    <w:rsid w:val="00181920"/>
    <w:rsid w:val="00185A68"/>
    <w:rsid w:val="001C0106"/>
    <w:rsid w:val="001C6E73"/>
    <w:rsid w:val="001D4881"/>
    <w:rsid w:val="00231CC0"/>
    <w:rsid w:val="00292544"/>
    <w:rsid w:val="0029312E"/>
    <w:rsid w:val="002B21EF"/>
    <w:rsid w:val="002C7FC6"/>
    <w:rsid w:val="0033798E"/>
    <w:rsid w:val="003542B5"/>
    <w:rsid w:val="00367782"/>
    <w:rsid w:val="003678CD"/>
    <w:rsid w:val="0038591B"/>
    <w:rsid w:val="00385C47"/>
    <w:rsid w:val="00387418"/>
    <w:rsid w:val="00387F05"/>
    <w:rsid w:val="00393AFC"/>
    <w:rsid w:val="003A688D"/>
    <w:rsid w:val="003B3868"/>
    <w:rsid w:val="003B74A2"/>
    <w:rsid w:val="003D5735"/>
    <w:rsid w:val="003F34CA"/>
    <w:rsid w:val="004259E1"/>
    <w:rsid w:val="00430C49"/>
    <w:rsid w:val="00436E8C"/>
    <w:rsid w:val="00443A61"/>
    <w:rsid w:val="00450F48"/>
    <w:rsid w:val="00492871"/>
    <w:rsid w:val="004A76F8"/>
    <w:rsid w:val="004B4D70"/>
    <w:rsid w:val="004C0119"/>
    <w:rsid w:val="004F7914"/>
    <w:rsid w:val="005001A0"/>
    <w:rsid w:val="00520745"/>
    <w:rsid w:val="00545534"/>
    <w:rsid w:val="005457EF"/>
    <w:rsid w:val="005628FA"/>
    <w:rsid w:val="005E07A0"/>
    <w:rsid w:val="005F028A"/>
    <w:rsid w:val="00611888"/>
    <w:rsid w:val="00635439"/>
    <w:rsid w:val="00646852"/>
    <w:rsid w:val="00651344"/>
    <w:rsid w:val="00676BE5"/>
    <w:rsid w:val="006C32AA"/>
    <w:rsid w:val="006D256A"/>
    <w:rsid w:val="006E1415"/>
    <w:rsid w:val="00725226"/>
    <w:rsid w:val="007306BF"/>
    <w:rsid w:val="007746B7"/>
    <w:rsid w:val="00786A87"/>
    <w:rsid w:val="007A6290"/>
    <w:rsid w:val="007B7DF2"/>
    <w:rsid w:val="007E7054"/>
    <w:rsid w:val="007F2D9F"/>
    <w:rsid w:val="00807B92"/>
    <w:rsid w:val="00820814"/>
    <w:rsid w:val="00832468"/>
    <w:rsid w:val="008578C4"/>
    <w:rsid w:val="00861E69"/>
    <w:rsid w:val="0088497E"/>
    <w:rsid w:val="008A5FF7"/>
    <w:rsid w:val="008D3FF0"/>
    <w:rsid w:val="00902437"/>
    <w:rsid w:val="00926E9F"/>
    <w:rsid w:val="00957F74"/>
    <w:rsid w:val="00972BC9"/>
    <w:rsid w:val="0097365A"/>
    <w:rsid w:val="00975C69"/>
    <w:rsid w:val="00975E14"/>
    <w:rsid w:val="00980CD9"/>
    <w:rsid w:val="009B26A0"/>
    <w:rsid w:val="009B3CB9"/>
    <w:rsid w:val="009D3D04"/>
    <w:rsid w:val="009E11C0"/>
    <w:rsid w:val="009E3DCF"/>
    <w:rsid w:val="00A33D5F"/>
    <w:rsid w:val="00A92FCD"/>
    <w:rsid w:val="00AA5C56"/>
    <w:rsid w:val="00AB574A"/>
    <w:rsid w:val="00AD4436"/>
    <w:rsid w:val="00AE5A72"/>
    <w:rsid w:val="00AF5E79"/>
    <w:rsid w:val="00B10257"/>
    <w:rsid w:val="00B17AD6"/>
    <w:rsid w:val="00B2033C"/>
    <w:rsid w:val="00B42EB1"/>
    <w:rsid w:val="00B72D00"/>
    <w:rsid w:val="00B9227A"/>
    <w:rsid w:val="00BB67EF"/>
    <w:rsid w:val="00BB7A22"/>
    <w:rsid w:val="00BC7BF9"/>
    <w:rsid w:val="00BE151F"/>
    <w:rsid w:val="00BE2524"/>
    <w:rsid w:val="00BE61D6"/>
    <w:rsid w:val="00C003A5"/>
    <w:rsid w:val="00C339CB"/>
    <w:rsid w:val="00C37172"/>
    <w:rsid w:val="00C74E30"/>
    <w:rsid w:val="00C93037"/>
    <w:rsid w:val="00CB3894"/>
    <w:rsid w:val="00CB7B17"/>
    <w:rsid w:val="00CC2CA7"/>
    <w:rsid w:val="00CD0AE4"/>
    <w:rsid w:val="00CE72B8"/>
    <w:rsid w:val="00D20875"/>
    <w:rsid w:val="00D35B2A"/>
    <w:rsid w:val="00D56B10"/>
    <w:rsid w:val="00D61623"/>
    <w:rsid w:val="00D71255"/>
    <w:rsid w:val="00D74353"/>
    <w:rsid w:val="00D906ED"/>
    <w:rsid w:val="00D969AB"/>
    <w:rsid w:val="00DA1925"/>
    <w:rsid w:val="00DA4982"/>
    <w:rsid w:val="00DC2E46"/>
    <w:rsid w:val="00DD302B"/>
    <w:rsid w:val="00DE329B"/>
    <w:rsid w:val="00DF3FD4"/>
    <w:rsid w:val="00E01592"/>
    <w:rsid w:val="00E16818"/>
    <w:rsid w:val="00E374BE"/>
    <w:rsid w:val="00E816FD"/>
    <w:rsid w:val="00EA7179"/>
    <w:rsid w:val="00EB3A9A"/>
    <w:rsid w:val="00EB402A"/>
    <w:rsid w:val="00EC0398"/>
    <w:rsid w:val="00EC1036"/>
    <w:rsid w:val="00EE7F49"/>
    <w:rsid w:val="00EF4291"/>
    <w:rsid w:val="00F07466"/>
    <w:rsid w:val="00F07F70"/>
    <w:rsid w:val="00F15C60"/>
    <w:rsid w:val="00F62236"/>
    <w:rsid w:val="00F62CE2"/>
    <w:rsid w:val="00F80790"/>
    <w:rsid w:val="00FA15C8"/>
    <w:rsid w:val="00FC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C5DD1FB3-4314-1641-8035-8C9FC7A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D3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06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0745F-9ADE-4424-B1DD-E3BF5B1F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lizbeth fernandez san martín</cp:lastModifiedBy>
  <cp:revision>11</cp:revision>
  <dcterms:created xsi:type="dcterms:W3CDTF">2020-05-01T03:36:00Z</dcterms:created>
  <dcterms:modified xsi:type="dcterms:W3CDTF">2020-05-03T19:28:00Z</dcterms:modified>
</cp:coreProperties>
</file>